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1E832884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3E07B4">
        <w:rPr>
          <w:rFonts w:cs="Tahoma"/>
          <w:sz w:val="28"/>
          <w:szCs w:val="28"/>
          <w:u w:val="single"/>
        </w:rPr>
        <w:t>9</w:t>
      </w:r>
      <w:r w:rsidR="00015C55">
        <w:rPr>
          <w:rFonts w:cs="Tahoma"/>
          <w:sz w:val="28"/>
          <w:szCs w:val="28"/>
          <w:u w:val="single"/>
        </w:rPr>
        <w:t>.</w:t>
      </w:r>
      <w:r w:rsidR="003E07B4">
        <w:rPr>
          <w:rFonts w:cs="Tahoma"/>
          <w:sz w:val="28"/>
          <w:szCs w:val="28"/>
          <w:u w:val="single"/>
        </w:rPr>
        <w:t>9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14:paraId="32215664" w14:textId="26B32C84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E07B4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20</w:t>
      </w:r>
      <w:r w:rsidR="006C13D7">
        <w:rPr>
          <w:rFonts w:cs="Tahoma"/>
        </w:rPr>
        <w:t>:</w:t>
      </w:r>
      <w:r w:rsidR="003E07B4">
        <w:rPr>
          <w:rFonts w:cs="Tahoma"/>
        </w:rPr>
        <w:t>3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72D256A7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E53073">
        <w:rPr>
          <w:rFonts w:cs="Tahoma"/>
          <w:sz w:val="28"/>
          <w:szCs w:val="28"/>
          <w:u w:val="single"/>
        </w:rPr>
        <w:t>4</w:t>
      </w:r>
      <w:r w:rsidR="006435CC">
        <w:rPr>
          <w:rFonts w:cs="Tahoma"/>
          <w:sz w:val="28"/>
          <w:szCs w:val="28"/>
          <w:u w:val="single"/>
        </w:rPr>
        <w:t>/2020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615E1ED9" w14:textId="53D33230" w:rsidR="00C04ED6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 xml:space="preserve">, </w:t>
      </w:r>
      <w:r w:rsidR="003E07B4">
        <w:rPr>
          <w:rFonts w:cs="Tahoma"/>
        </w:rPr>
        <w:tab/>
      </w:r>
    </w:p>
    <w:p w14:paraId="0E13BED4" w14:textId="31493AB6" w:rsidR="00CD2E7A" w:rsidRDefault="003E07B4" w:rsidP="0046248F">
      <w:pPr>
        <w:rPr>
          <w:rFonts w:cs="Tahoma"/>
        </w:rPr>
      </w:pPr>
      <w:r>
        <w:rPr>
          <w:rFonts w:cs="Tahoma"/>
        </w:rPr>
        <w:t xml:space="preserve">Omluven: </w:t>
      </w:r>
      <w:r w:rsidR="008322D2">
        <w:rPr>
          <w:rFonts w:cs="Tahoma"/>
        </w:rPr>
        <w:t>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08914C8E" w14:textId="168E95BD" w:rsidR="00AB357E" w:rsidRDefault="003E07B4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Vybavení tříd v ZŠ Louňovice pod Blaníkem</w:t>
      </w:r>
    </w:p>
    <w:p w14:paraId="26919CFC" w14:textId="5E6F929A" w:rsidR="003E07B4" w:rsidRDefault="004004F7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Prodloužení nájmu v hasičárně </w:t>
      </w:r>
    </w:p>
    <w:p w14:paraId="167C6797" w14:textId="315E616A" w:rsidR="00AB357E" w:rsidRDefault="00E53073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Servis vzduchotechniky </w:t>
      </w:r>
    </w:p>
    <w:p w14:paraId="0CCBF1B5" w14:textId="3CB913BB" w:rsidR="00E53073" w:rsidRDefault="00E53073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Ubytování na úřadě městyse</w:t>
      </w:r>
    </w:p>
    <w:p w14:paraId="2336BB89" w14:textId="3B3E7BBB" w:rsidR="00E53073" w:rsidRDefault="00E53073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Rodinná vstupenka</w:t>
      </w:r>
    </w:p>
    <w:p w14:paraId="671D89FA" w14:textId="22CBEEC8" w:rsidR="00E53073" w:rsidRDefault="00E53073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Odvlhčení úřadu</w:t>
      </w:r>
    </w:p>
    <w:p w14:paraId="69197248" w14:textId="77777777" w:rsidR="00AB357E" w:rsidRDefault="00AB357E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76131CD4" w14:textId="1E2C9A5D" w:rsidR="002C3A68" w:rsidRPr="00C04ED6" w:rsidRDefault="002C3A68" w:rsidP="002C3A6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 xml:space="preserve">Projednala a schválila </w:t>
      </w:r>
      <w:r w:rsidR="003E07B4" w:rsidRPr="00C04ED6">
        <w:rPr>
          <w:rFonts w:cs="Tahoma"/>
        </w:rPr>
        <w:t xml:space="preserve">ředitelkou předloženou nabídku na vybavení dvou tříd nábytkem od fa. </w:t>
      </w:r>
      <w:proofErr w:type="spellStart"/>
      <w:r w:rsidR="003E07B4" w:rsidRPr="00C04ED6">
        <w:rPr>
          <w:rFonts w:cs="Tahoma"/>
        </w:rPr>
        <w:t>Kenast</w:t>
      </w:r>
      <w:proofErr w:type="spellEnd"/>
      <w:r w:rsidR="003E07B4" w:rsidRPr="00C04ED6">
        <w:rPr>
          <w:rFonts w:cs="Tahoma"/>
        </w:rPr>
        <w:t xml:space="preserve"> v ZŠ</w:t>
      </w:r>
      <w:r w:rsidRPr="00C04ED6">
        <w:rPr>
          <w:rFonts w:cs="Tahoma"/>
        </w:rPr>
        <w:t xml:space="preserve"> Louňovic pod Blaníkem. </w:t>
      </w:r>
    </w:p>
    <w:p w14:paraId="5CD12349" w14:textId="34042601" w:rsidR="004A0B8C" w:rsidRPr="00C04ED6" w:rsidRDefault="004004F7" w:rsidP="00FA71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eastAsiaTheme="minorHAnsi"/>
        </w:rPr>
        <w:t xml:space="preserve">Projednala a schválila na základě žádosti J. V. prodloužení nájemného </w:t>
      </w:r>
      <w:r w:rsidR="00C35B49" w:rsidRPr="00C04ED6">
        <w:rPr>
          <w:rFonts w:eastAsiaTheme="minorHAnsi"/>
        </w:rPr>
        <w:t xml:space="preserve">o kalendářní rok, </w:t>
      </w:r>
      <w:r w:rsidRPr="00C04ED6">
        <w:rPr>
          <w:rFonts w:eastAsiaTheme="minorHAnsi"/>
        </w:rPr>
        <w:t>v bytě v hasičárně čp. 41, kdy stanovila výši nájemného na 50 Kč/</w:t>
      </w:r>
      <w:proofErr w:type="gramStart"/>
      <w:r w:rsidRPr="00C04ED6">
        <w:rPr>
          <w:rFonts w:eastAsiaTheme="minorHAnsi"/>
        </w:rPr>
        <w:t>1m2</w:t>
      </w:r>
      <w:proofErr w:type="gramEnd"/>
      <w:r w:rsidR="00C35B49" w:rsidRPr="00C04ED6">
        <w:rPr>
          <w:rFonts w:eastAsiaTheme="minorHAnsi"/>
        </w:rPr>
        <w:t xml:space="preserve"> </w:t>
      </w:r>
      <w:r w:rsidR="00C35B49" w:rsidRPr="00C04ED6">
        <w:rPr>
          <w:rFonts w:cs="Tahoma"/>
        </w:rPr>
        <w:t>za kalendářní měsíc a pověřuje starostu podpisem nájemní smlouvy.</w:t>
      </w:r>
    </w:p>
    <w:p w14:paraId="2940C8AC" w14:textId="05693D39" w:rsidR="008C5E57" w:rsidRPr="00C04ED6" w:rsidRDefault="002C3A68" w:rsidP="008C5E5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>Projednala a schválila</w:t>
      </w:r>
      <w:r w:rsidR="00C35B49" w:rsidRPr="00C04ED6">
        <w:rPr>
          <w:rFonts w:cs="Tahoma"/>
        </w:rPr>
        <w:t>, že</w:t>
      </w:r>
      <w:r w:rsidRPr="00C04ED6">
        <w:rPr>
          <w:rFonts w:cs="Tahoma"/>
        </w:rPr>
        <w:t xml:space="preserve"> </w:t>
      </w:r>
      <w:r w:rsidR="00C35B49" w:rsidRPr="00C04ED6">
        <w:rPr>
          <w:rFonts w:cs="Tahoma"/>
        </w:rPr>
        <w:t xml:space="preserve">dle předložených nabídek bude pravidelný servis vzduchotechniky provádět firma Bohemik s.r.o. </w:t>
      </w:r>
      <w:r w:rsidR="00E53073" w:rsidRPr="00C04ED6">
        <w:rPr>
          <w:rFonts w:cs="Tahoma"/>
        </w:rPr>
        <w:t>a pověřuje starostu podpisem smlouvy.</w:t>
      </w:r>
    </w:p>
    <w:p w14:paraId="2155819F" w14:textId="5A484F33" w:rsidR="008C5E57" w:rsidRPr="00C04ED6" w:rsidRDefault="002C3A68" w:rsidP="008C5E5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 xml:space="preserve">Projednala a schválila </w:t>
      </w:r>
      <w:r w:rsidR="00E53073" w:rsidRPr="00C04ED6">
        <w:rPr>
          <w:rFonts w:cs="Tahoma"/>
        </w:rPr>
        <w:t>cenu krátkodobého pronájmu 100,- Kč za den a lůžko v b</w:t>
      </w:r>
      <w:r w:rsidR="00C04ED6" w:rsidRPr="00C04ED6">
        <w:rPr>
          <w:rFonts w:cs="Tahoma"/>
        </w:rPr>
        <w:t>u</w:t>
      </w:r>
      <w:r w:rsidR="00E53073" w:rsidRPr="00C04ED6">
        <w:rPr>
          <w:rFonts w:cs="Tahoma"/>
        </w:rPr>
        <w:t>dově úřadu a pověřuje starostu podpisem nájemních smluv.</w:t>
      </w:r>
    </w:p>
    <w:p w14:paraId="0C051D37" w14:textId="5E04C65C" w:rsidR="00E53073" w:rsidRPr="00C04ED6" w:rsidRDefault="00E53073" w:rsidP="008C5E5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>Projednala a schválila zrušení rodinného vstupného na rozhledně.</w:t>
      </w:r>
    </w:p>
    <w:p w14:paraId="65F96B3C" w14:textId="77777777" w:rsidR="00E53073" w:rsidRPr="00C04ED6" w:rsidRDefault="008149B9" w:rsidP="00E5307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 xml:space="preserve">Projednala a </w:t>
      </w:r>
      <w:r w:rsidR="00E53073" w:rsidRPr="00C04ED6">
        <w:rPr>
          <w:rFonts w:cs="Tahoma"/>
        </w:rPr>
        <w:t>ne</w:t>
      </w:r>
      <w:r w:rsidRPr="00C04ED6">
        <w:rPr>
          <w:rFonts w:cs="Tahoma"/>
        </w:rPr>
        <w:t>schválila</w:t>
      </w:r>
      <w:r w:rsidR="00E53073" w:rsidRPr="00C04ED6">
        <w:rPr>
          <w:rFonts w:cs="Tahoma"/>
        </w:rPr>
        <w:t xml:space="preserve"> zakoupení odvlhčovacího zařízení pro budovu úřadu městyse. </w:t>
      </w:r>
    </w:p>
    <w:p w14:paraId="0B107B75" w14:textId="197CDB65" w:rsidR="002C3A68" w:rsidRDefault="008149B9" w:rsidP="00E53073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 </w:t>
      </w:r>
    </w:p>
    <w:p w14:paraId="7319D7E9" w14:textId="77777777" w:rsidR="008C5E57" w:rsidRDefault="000F4241" w:rsidP="002C3A68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</w:p>
    <w:p w14:paraId="7E7AB040" w14:textId="685A8128" w:rsidR="008A094E" w:rsidRPr="008C5E57" w:rsidRDefault="00463416" w:rsidP="008C5E57">
      <w:pPr>
        <w:tabs>
          <w:tab w:val="left" w:pos="360"/>
        </w:tabs>
        <w:jc w:val="both"/>
        <w:rPr>
          <w:rFonts w:cs="Tahoma"/>
        </w:rPr>
      </w:pPr>
      <w:r w:rsidRPr="008C5E57">
        <w:rPr>
          <w:rFonts w:cs="Tahoma"/>
        </w:rPr>
        <w:tab/>
      </w:r>
    </w:p>
    <w:p w14:paraId="43C885F4" w14:textId="0848A5F6" w:rsidR="008A094E" w:rsidRDefault="008A094E" w:rsidP="00E803C5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53073">
        <w:rPr>
          <w:rFonts w:cs="Tahoma"/>
        </w:rPr>
        <w:t>16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E53073">
        <w:rPr>
          <w:rFonts w:cs="Tahoma"/>
        </w:rPr>
        <w:t>9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14:paraId="7EC7C178" w14:textId="77777777" w:rsidR="008A094E" w:rsidRDefault="008A094E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C2EC9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300370"/>
    <w:rsid w:val="00323086"/>
    <w:rsid w:val="00325E8E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C13D7"/>
    <w:rsid w:val="006F5EFB"/>
    <w:rsid w:val="007021DF"/>
    <w:rsid w:val="00705B62"/>
    <w:rsid w:val="00750042"/>
    <w:rsid w:val="00751249"/>
    <w:rsid w:val="007619A8"/>
    <w:rsid w:val="007A5CDC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368F"/>
    <w:rsid w:val="0095799C"/>
    <w:rsid w:val="00957B77"/>
    <w:rsid w:val="00960A5A"/>
    <w:rsid w:val="00984F1E"/>
    <w:rsid w:val="009A7023"/>
    <w:rsid w:val="009B6E6D"/>
    <w:rsid w:val="009C1FCE"/>
    <w:rsid w:val="009C7E62"/>
    <w:rsid w:val="009E0B17"/>
    <w:rsid w:val="009F5045"/>
    <w:rsid w:val="00A471B9"/>
    <w:rsid w:val="00A628F4"/>
    <w:rsid w:val="00A761E7"/>
    <w:rsid w:val="00A85501"/>
    <w:rsid w:val="00AA7AEF"/>
    <w:rsid w:val="00AB357E"/>
    <w:rsid w:val="00AC35FC"/>
    <w:rsid w:val="00AD4ED1"/>
    <w:rsid w:val="00AD6270"/>
    <w:rsid w:val="00B0182A"/>
    <w:rsid w:val="00B11A34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6262"/>
    <w:rsid w:val="00CD2E7A"/>
    <w:rsid w:val="00CF2455"/>
    <w:rsid w:val="00D219BD"/>
    <w:rsid w:val="00D31ED0"/>
    <w:rsid w:val="00D35E8F"/>
    <w:rsid w:val="00D60ABD"/>
    <w:rsid w:val="00D72C16"/>
    <w:rsid w:val="00D80AF9"/>
    <w:rsid w:val="00D83EFE"/>
    <w:rsid w:val="00D8757B"/>
    <w:rsid w:val="00DC5789"/>
    <w:rsid w:val="00E07CA0"/>
    <w:rsid w:val="00E201C2"/>
    <w:rsid w:val="00E230E3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16</cp:revision>
  <cp:lastPrinted>2020-09-16T14:19:00Z</cp:lastPrinted>
  <dcterms:created xsi:type="dcterms:W3CDTF">2018-11-12T07:31:00Z</dcterms:created>
  <dcterms:modified xsi:type="dcterms:W3CDTF">2020-09-16T14:22:00Z</dcterms:modified>
</cp:coreProperties>
</file>