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68102D4A" w:rsidR="009C3951" w:rsidRPr="004D2547" w:rsidRDefault="005E4072" w:rsidP="004D254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4D2547"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>a usnesení</w:t>
      </w:r>
      <w:r w:rsidR="009164E4"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 zasedání Z</w:t>
      </w:r>
      <w:r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4D2547">
        <w:rPr>
          <w:rFonts w:ascii="Times New Roman" w:hAnsi="Times New Roman" w:cs="Times New Roman"/>
          <w:b/>
          <w:bCs/>
          <w:sz w:val="28"/>
          <w:szCs w:val="28"/>
          <w:lang w:val="cs-CZ"/>
        </w:rPr>
        <w:t>městyse Louňovice pod Blaníkem</w:t>
      </w:r>
    </w:p>
    <w:p w14:paraId="3260C27F" w14:textId="2A5C98E4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F01604">
        <w:rPr>
          <w:rFonts w:ascii="Times New Roman" w:hAnsi="Times New Roman" w:cs="Times New Roman"/>
          <w:b/>
          <w:bCs/>
          <w:sz w:val="28"/>
          <w:szCs w:val="28"/>
          <w:lang w:val="cs-CZ"/>
        </w:rPr>
        <w:t>29.11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2021</w:t>
      </w:r>
    </w:p>
    <w:p w14:paraId="7C3ECCDA" w14:textId="512EEDA1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19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7A61DF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 budově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798DE285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F0160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9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2021</w:t>
      </w:r>
    </w:p>
    <w:p w14:paraId="1418BF09" w14:textId="6129254F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127141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3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02892F41" w14:textId="4B52834A" w:rsidR="006319E9" w:rsidRPr="006319E9" w:rsidRDefault="006319E9" w:rsidP="006319E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Pr="006319E9">
        <w:rPr>
          <w:rFonts w:ascii="Times New Roman" w:hAnsi="Times New Roman" w:cs="Times New Roman"/>
          <w:sz w:val="24"/>
          <w:szCs w:val="24"/>
          <w:lang w:val="cs-CZ"/>
        </w:rPr>
        <w:t>říchod v 19,1</w:t>
      </w:r>
      <w:r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6319E9">
        <w:rPr>
          <w:rFonts w:ascii="Times New Roman" w:hAnsi="Times New Roman" w:cs="Times New Roman"/>
          <w:sz w:val="24"/>
          <w:szCs w:val="24"/>
          <w:lang w:val="cs-CZ"/>
        </w:rPr>
        <w:t xml:space="preserve"> hod. V. </w:t>
      </w:r>
      <w:r>
        <w:rPr>
          <w:rFonts w:ascii="Times New Roman" w:hAnsi="Times New Roman" w:cs="Times New Roman"/>
          <w:sz w:val="24"/>
          <w:szCs w:val="24"/>
          <w:lang w:val="cs-CZ"/>
        </w:rPr>
        <w:t>B</w:t>
      </w:r>
      <w:r w:rsidRPr="006319E9">
        <w:rPr>
          <w:rFonts w:ascii="Times New Roman" w:hAnsi="Times New Roman" w:cs="Times New Roman"/>
          <w:sz w:val="24"/>
          <w:szCs w:val="24"/>
          <w:lang w:val="cs-CZ"/>
        </w:rPr>
        <w:t>artoš</w:t>
      </w:r>
      <w:r>
        <w:rPr>
          <w:rFonts w:ascii="Times New Roman" w:hAnsi="Times New Roman" w:cs="Times New Roman"/>
          <w:sz w:val="24"/>
          <w:szCs w:val="24"/>
          <w:lang w:val="cs-CZ"/>
        </w:rPr>
        <w:t>,  S. Borko</w:t>
      </w:r>
      <w:r w:rsidR="00B9430A"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cová </w:t>
      </w:r>
    </w:p>
    <w:p w14:paraId="408A2771" w14:textId="30E1FD4D" w:rsidR="009164E4" w:rsidRPr="006319E9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6319E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6319E9" w:rsidRPr="006319E9">
        <w:rPr>
          <w:rFonts w:ascii="Times New Roman" w:hAnsi="Times New Roman" w:cs="Times New Roman"/>
          <w:sz w:val="24"/>
          <w:szCs w:val="24"/>
          <w:lang w:val="cs-CZ"/>
        </w:rPr>
        <w:t>Mgr.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19E9" w:rsidRPr="006319E9">
        <w:rPr>
          <w:rFonts w:ascii="Times New Roman" w:hAnsi="Times New Roman" w:cs="Times New Roman"/>
          <w:sz w:val="24"/>
          <w:szCs w:val="24"/>
          <w:lang w:val="cs-CZ"/>
        </w:rPr>
        <w:t>I.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19E9" w:rsidRPr="006319E9">
        <w:rPr>
          <w:rFonts w:ascii="Times New Roman" w:hAnsi="Times New Roman" w:cs="Times New Roman"/>
          <w:sz w:val="24"/>
          <w:szCs w:val="24"/>
          <w:lang w:val="cs-CZ"/>
        </w:rPr>
        <w:t>Kolandová,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19E9" w:rsidRPr="006319E9">
        <w:rPr>
          <w:rFonts w:ascii="Times New Roman" w:hAnsi="Times New Roman" w:cs="Times New Roman"/>
          <w:sz w:val="24"/>
          <w:szCs w:val="24"/>
          <w:lang w:val="cs-CZ"/>
        </w:rPr>
        <w:t>Mgr.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19E9" w:rsidRPr="006319E9">
        <w:rPr>
          <w:rFonts w:ascii="Times New Roman" w:hAnsi="Times New Roman" w:cs="Times New Roman"/>
          <w:sz w:val="24"/>
          <w:szCs w:val="24"/>
          <w:lang w:val="cs-CZ"/>
        </w:rPr>
        <w:t xml:space="preserve">P. 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6319E9" w:rsidRPr="006319E9">
        <w:rPr>
          <w:rFonts w:ascii="Times New Roman" w:hAnsi="Times New Roman" w:cs="Times New Roman"/>
          <w:sz w:val="24"/>
          <w:szCs w:val="24"/>
          <w:lang w:val="cs-CZ"/>
        </w:rPr>
        <w:t>ulej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>, M. Vávra</w:t>
      </w:r>
    </w:p>
    <w:p w14:paraId="0227F168" w14:textId="0E4E9519" w:rsidR="00B31F7A" w:rsidRDefault="00B31F7A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Host</w:t>
      </w:r>
      <w:r w:rsidR="006319E9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19E9">
        <w:rPr>
          <w:rFonts w:ascii="Times New Roman" w:hAnsi="Times New Roman" w:cs="Times New Roman"/>
          <w:sz w:val="24"/>
          <w:szCs w:val="24"/>
          <w:lang w:val="cs-CZ"/>
        </w:rPr>
        <w:t>Mgr. E. Filipová, JUD</w:t>
      </w:r>
      <w:r w:rsidR="006319E9" w:rsidRPr="004D2547">
        <w:rPr>
          <w:rFonts w:ascii="Times New Roman" w:hAnsi="Times New Roman" w:cs="Times New Roman"/>
          <w:sz w:val="24"/>
          <w:szCs w:val="24"/>
          <w:lang w:val="cs-CZ"/>
        </w:rPr>
        <w:t>r. Čern</w:t>
      </w:r>
      <w:r w:rsidR="006304E7" w:rsidRPr="004D2547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6319E9" w:rsidRPr="004D2547">
        <w:rPr>
          <w:rFonts w:ascii="Times New Roman" w:hAnsi="Times New Roman" w:cs="Times New Roman"/>
          <w:sz w:val="24"/>
          <w:szCs w:val="24"/>
          <w:lang w:val="cs-CZ"/>
        </w:rPr>
        <w:t>cký</w:t>
      </w:r>
    </w:p>
    <w:p w14:paraId="7FE90B89" w14:textId="559054DB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D144880" w14:textId="6DD212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AEAA355" w14:textId="1DF3673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DCC3201" w14:textId="3DA715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F46220" w14:textId="0AFB149A" w:rsidR="009164E4" w:rsidRPr="00012EF8" w:rsidRDefault="009164E4" w:rsidP="00012EF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012EF8"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0AC5DCE3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1. volba ověřovatelů zápisu</w:t>
      </w:r>
    </w:p>
    <w:p w14:paraId="63B7AECE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2. kontrola usnesení zastupitelstva</w:t>
      </w:r>
    </w:p>
    <w:p w14:paraId="18B9F379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3. rada</w:t>
      </w:r>
    </w:p>
    <w:p w14:paraId="751C48FB" w14:textId="77777777" w:rsidR="00CF2AA5" w:rsidRPr="00012EF8" w:rsidRDefault="00012EF8" w:rsidP="00CF2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CF2AA5"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veřejná zakázka - ZTV „U RYBNÍČKU“ LOUŇOVICE POD BLANÍKEM – výsledek</w:t>
      </w:r>
    </w:p>
    <w:p w14:paraId="0AB424B6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5. rekonstrukce Pivovarského rybníka a rybníka „U Hasičárny“</w:t>
      </w:r>
    </w:p>
    <w:p w14:paraId="3BF119F5" w14:textId="4DEF502C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CF2AA5"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vyhlášky o odpadech </w:t>
      </w:r>
    </w:p>
    <w:p w14:paraId="2B7D9C8E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7. rozpočtové opatření</w:t>
      </w:r>
    </w:p>
    <w:p w14:paraId="0CEBB12E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8. rozpočet</w:t>
      </w:r>
    </w:p>
    <w:p w14:paraId="48F8F106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9. střednědobý výhled</w:t>
      </w:r>
    </w:p>
    <w:p w14:paraId="11435FAE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10. územní plán</w:t>
      </w:r>
    </w:p>
    <w:p w14:paraId="60BA4A49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11. různé</w:t>
      </w:r>
    </w:p>
    <w:p w14:paraId="65C0B593" w14:textId="77777777" w:rsidR="00012EF8" w:rsidRPr="00012EF8" w:rsidRDefault="00012EF8" w:rsidP="0001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color w:val="000000"/>
          <w:sz w:val="24"/>
          <w:szCs w:val="24"/>
        </w:rPr>
        <w:t>12. závěr</w:t>
      </w:r>
    </w:p>
    <w:p w14:paraId="5D5209FF" w14:textId="77777777" w:rsidR="00012EF8" w:rsidRDefault="00012EF8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65173BE" w14:textId="77777777" w:rsidR="00BF5161" w:rsidRDefault="00BF5161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DEA0DD" w14:textId="505AFD4E" w:rsidR="0064620C" w:rsidRDefault="0064620C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DB47160" w14:textId="4F3140BC" w:rsidR="00EB3A9D" w:rsidRDefault="00EB3A9D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B3A9D">
        <w:rPr>
          <w:rFonts w:ascii="Times New Roman" w:hAnsi="Times New Roman" w:cs="Times New Roman"/>
          <w:sz w:val="24"/>
          <w:szCs w:val="24"/>
          <w:lang w:val="cs-CZ"/>
        </w:rPr>
        <w:t>Starosta předložil program ke schválení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2EBCA819" w14:textId="769C40D1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</w:t>
      </w:r>
      <w:r w:rsidR="00C9470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B3A9D">
        <w:rPr>
          <w:rFonts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7734031" w14:textId="143AB3C2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B0ED8F1" w14:textId="73A5699E" w:rsidR="007865BB" w:rsidRDefault="007865BB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 ověřovatelů zápisu</w:t>
      </w:r>
    </w:p>
    <w:p w14:paraId="73DCCB73" w14:textId="226652FA" w:rsidR="0064620C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127141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B3A9D">
        <w:rPr>
          <w:rFonts w:ascii="Times New Roman" w:hAnsi="Times New Roman" w:cs="Times New Roman"/>
          <w:sz w:val="24"/>
          <w:szCs w:val="24"/>
          <w:lang w:val="cs-CZ"/>
        </w:rPr>
        <w:t>Josef Jelínek, Jaroslav Mikšovský</w:t>
      </w:r>
    </w:p>
    <w:p w14:paraId="5FD15073" w14:textId="62B267F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</w:t>
      </w:r>
      <w:r w:rsidR="009E3E90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2 (</w:t>
      </w:r>
      <w:r w:rsidR="00EB3A9D">
        <w:rPr>
          <w:rFonts w:ascii="Times New Roman" w:hAnsi="Times New Roman" w:cs="Times New Roman"/>
          <w:sz w:val="24"/>
          <w:szCs w:val="24"/>
          <w:lang w:val="cs-CZ"/>
        </w:rPr>
        <w:t xml:space="preserve">Jelínek, </w:t>
      </w:r>
      <w:r w:rsidR="009E3E90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EB3A9D">
        <w:rPr>
          <w:rFonts w:ascii="Times New Roman" w:hAnsi="Times New Roman" w:cs="Times New Roman"/>
          <w:sz w:val="24"/>
          <w:szCs w:val="24"/>
          <w:lang w:val="cs-CZ"/>
        </w:rPr>
        <w:t>ikšovský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39299856" w14:textId="50E4281C" w:rsidR="00D948CC" w:rsidRDefault="005571A1" w:rsidP="00D948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948CC" w:rsidRPr="00A7241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A72414" w:rsidRPr="00A72414">
        <w:rPr>
          <w:rFonts w:ascii="Times New Roman" w:hAnsi="Times New Roman" w:cs="Times New Roman"/>
          <w:b/>
          <w:bCs/>
          <w:sz w:val="24"/>
          <w:szCs w:val="24"/>
          <w:lang w:val="cs-CZ"/>
        </w:rPr>
        <w:t>Josef</w:t>
      </w:r>
      <w:r w:rsidR="00A7241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48CC" w:rsidRPr="00D948CC">
        <w:rPr>
          <w:rFonts w:ascii="Times New Roman" w:hAnsi="Times New Roman" w:cs="Times New Roman"/>
          <w:b/>
          <w:bCs/>
          <w:sz w:val="24"/>
          <w:szCs w:val="24"/>
          <w:lang w:val="cs-CZ"/>
        </w:rPr>
        <w:t>J</w:t>
      </w:r>
      <w:r w:rsidR="00A72414">
        <w:rPr>
          <w:rFonts w:ascii="Times New Roman" w:hAnsi="Times New Roman" w:cs="Times New Roman"/>
          <w:b/>
          <w:bCs/>
          <w:sz w:val="24"/>
          <w:szCs w:val="24"/>
          <w:lang w:val="cs-CZ"/>
        </w:rPr>
        <w:t>elínek a Jaroslav Mikšovský</w:t>
      </w:r>
    </w:p>
    <w:p w14:paraId="1ABD51F3" w14:textId="0C6A7ED6" w:rsidR="0064620C" w:rsidRDefault="005571A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624D6B6B" w14:textId="2BFAFCE4" w:rsidR="005571A1" w:rsidRPr="00F26538" w:rsidRDefault="00F26538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="005571A1"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Kontrola usnesení</w:t>
      </w: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zastupitelstva</w:t>
      </w:r>
    </w:p>
    <w:p w14:paraId="0682BFE1" w14:textId="3B604E75" w:rsidR="005571A1" w:rsidRDefault="00D36FCD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Kontrolu usnesení ZM provedl </w:t>
      </w:r>
      <w:r w:rsidR="00A72414">
        <w:rPr>
          <w:rFonts w:ascii="Times New Roman" w:hAnsi="Times New Roman" w:cs="Times New Roman"/>
          <w:sz w:val="24"/>
          <w:szCs w:val="24"/>
          <w:lang w:val="cs-CZ"/>
        </w:rPr>
        <w:t>Jan Vrtiška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91A4C02" w14:textId="680D1C5D" w:rsidR="00F57AC9" w:rsidRDefault="00F57AC9" w:rsidP="00F57AC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smlouva na rekonstrukci zdravotního střediska je uzavřena</w:t>
      </w:r>
    </w:p>
    <w:p w14:paraId="5A0609C7" w14:textId="16472234" w:rsidR="00F57AC9" w:rsidRDefault="00F57AC9" w:rsidP="00F57AC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 Pivovarského rybníku je zakoupena jímací nádrž, dodatek je podepsán</w:t>
      </w:r>
    </w:p>
    <w:p w14:paraId="41F7DBE3" w14:textId="77777777" w:rsidR="00CC19A9" w:rsidRPr="00F57AC9" w:rsidRDefault="00CC19A9" w:rsidP="00CC19A9">
      <w:pPr>
        <w:pStyle w:val="Odstavecseseznamem"/>
        <w:spacing w:after="0"/>
        <w:ind w:left="960"/>
        <w:rPr>
          <w:rFonts w:ascii="Times New Roman" w:hAnsi="Times New Roman" w:cs="Times New Roman"/>
          <w:sz w:val="24"/>
          <w:szCs w:val="24"/>
          <w:lang w:val="cs-CZ"/>
        </w:rPr>
      </w:pPr>
    </w:p>
    <w:p w14:paraId="2F7D67CE" w14:textId="0431CFE9" w:rsidR="00F26538" w:rsidRDefault="00F26538" w:rsidP="00F26538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lastRenderedPageBreak/>
        <w:t xml:space="preserve">3. </w:t>
      </w:r>
      <w:r>
        <w:rPr>
          <w:b/>
          <w:bCs/>
          <w:color w:val="000000"/>
        </w:rPr>
        <w:t>R</w:t>
      </w:r>
      <w:r w:rsidRPr="00F26538">
        <w:rPr>
          <w:b/>
          <w:bCs/>
          <w:color w:val="000000"/>
        </w:rPr>
        <w:t>ada</w:t>
      </w:r>
    </w:p>
    <w:p w14:paraId="5A48B2FF" w14:textId="1C28D94C" w:rsidR="00F26538" w:rsidRPr="003429D2" w:rsidRDefault="00261928" w:rsidP="00F26538">
      <w:pPr>
        <w:pStyle w:val="Normlnweb"/>
        <w:spacing w:before="0" w:beforeAutospacing="0" w:after="0" w:afterAutospacing="0"/>
        <w:rPr>
          <w:color w:val="000000"/>
        </w:rPr>
      </w:pPr>
      <w:r w:rsidRPr="003429D2">
        <w:rPr>
          <w:color w:val="000000"/>
        </w:rPr>
        <w:t>S</w:t>
      </w:r>
      <w:r w:rsidR="00E06440">
        <w:rPr>
          <w:color w:val="000000"/>
        </w:rPr>
        <w:t>tarosta seznámil zastupitele s</w:t>
      </w:r>
      <w:r w:rsidRPr="003429D2">
        <w:rPr>
          <w:color w:val="000000"/>
        </w:rPr>
        <w:t xml:space="preserve"> usnesením rad</w:t>
      </w:r>
      <w:r w:rsidR="007865BB" w:rsidRPr="003429D2">
        <w:rPr>
          <w:color w:val="000000"/>
        </w:rPr>
        <w:t>y městyse</w:t>
      </w:r>
      <w:r w:rsidRPr="003429D2">
        <w:rPr>
          <w:color w:val="000000"/>
        </w:rPr>
        <w:t xml:space="preserve"> č. 1</w:t>
      </w:r>
      <w:r w:rsidR="00A72414" w:rsidRPr="003429D2">
        <w:rPr>
          <w:color w:val="000000"/>
        </w:rPr>
        <w:t>4</w:t>
      </w:r>
      <w:r w:rsidR="004D2547">
        <w:rPr>
          <w:color w:val="000000"/>
        </w:rPr>
        <w:t xml:space="preserve"> a č. 15</w:t>
      </w:r>
      <w:r w:rsidR="00F57AC9">
        <w:rPr>
          <w:color w:val="000000"/>
        </w:rPr>
        <w:t>.</w:t>
      </w:r>
    </w:p>
    <w:p w14:paraId="716A821E" w14:textId="5E058569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9D2">
        <w:rPr>
          <w:rFonts w:ascii="Times New Roman" w:eastAsia="Times New Roman" w:hAnsi="Times New Roman" w:cs="Times New Roman"/>
          <w:color w:val="000000"/>
          <w:sz w:val="24"/>
          <w:szCs w:val="24"/>
        </w:rPr>
        <w:t>Bez připomínek.</w:t>
      </w:r>
    </w:p>
    <w:p w14:paraId="14DBE5DD" w14:textId="77777777" w:rsidR="00F57AC9" w:rsidRPr="003429D2" w:rsidRDefault="00F57AC9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83A6A" w14:textId="77777777" w:rsidR="003429D2" w:rsidRPr="000254BB" w:rsidRDefault="003429D2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24BD1D" w14:textId="46DF66BA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eřejná zakázka - ZTV „U RYBNÍČKU“ LOUŇOVICE POD BLANÍKEM – výsledek</w:t>
      </w:r>
    </w:p>
    <w:p w14:paraId="056E481F" w14:textId="72CC4155" w:rsidR="00E2191E" w:rsidRDefault="00F57AC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předal slovo  JUDr. </w:t>
      </w:r>
      <w:r w:rsidRPr="004D2547">
        <w:rPr>
          <w:rFonts w:ascii="Times New Roman" w:eastAsia="Times New Roman" w:hAnsi="Times New Roman" w:cs="Times New Roman"/>
          <w:color w:val="000000"/>
          <w:sz w:val="24"/>
          <w:szCs w:val="24"/>
        </w:rPr>
        <w:t>Černeckému,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který seznámil zastupitele s průběhem</w:t>
      </w:r>
      <w:r w:rsidR="00E2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výběrového řízení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otvírání obálek</w:t>
      </w:r>
      <w:r w:rsidR="00E2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="00B03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veřejné zakáz</w:t>
      </w:r>
      <w:r w:rsidR="00E2191E">
        <w:rPr>
          <w:rFonts w:ascii="Times New Roman" w:eastAsia="Times New Roman" w:hAnsi="Times New Roman" w:cs="Times New Roman"/>
          <w:color w:val="000000"/>
          <w:sz w:val="24"/>
          <w:szCs w:val="24"/>
        </w:rPr>
        <w:t>ce.</w:t>
      </w:r>
    </w:p>
    <w:p w14:paraId="7AE642F4" w14:textId="1F3A458B" w:rsidR="00B03F1A" w:rsidRDefault="00CC19A9" w:rsidP="00CC1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2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F1A">
        <w:rPr>
          <w:rFonts w:ascii="Times New Roman" w:eastAsia="Times New Roman" w:hAnsi="Times New Roman" w:cs="Times New Roman"/>
          <w:color w:val="000000"/>
          <w:sz w:val="24"/>
          <w:szCs w:val="24"/>
        </w:rPr>
        <w:t>19,15 hod. příchod V. Bartoše a S. Borkovcové</w:t>
      </w:r>
    </w:p>
    <w:p w14:paraId="68D1D503" w14:textId="77777777" w:rsidR="00E2191E" w:rsidRPr="00B03F1A" w:rsidRDefault="00E2191E" w:rsidP="00E2191E">
      <w:pPr>
        <w:pStyle w:val="Odstavecseseznamem"/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8C05F" w14:textId="036EB2F0" w:rsidR="00F57AC9" w:rsidRDefault="00CC19A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projednání s</w:t>
      </w:r>
      <w:r w:rsidR="00B04BDF" w:rsidRPr="00B04BDF">
        <w:rPr>
          <w:rFonts w:ascii="Times New Roman" w:eastAsia="Times New Roman" w:hAnsi="Times New Roman" w:cs="Times New Roman"/>
          <w:color w:val="000000"/>
          <w:sz w:val="24"/>
          <w:szCs w:val="24"/>
        </w:rPr>
        <w:t>tarosta podal návrh na</w:t>
      </w:r>
      <w:r w:rsidR="00A64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složení</w:t>
      </w:r>
      <w:r w:rsidR="00B04BDF" w:rsidRPr="00B0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hodnotící komis</w:t>
      </w:r>
      <w:r w:rsidR="00A6470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0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04BDF" w:rsidRPr="004D2547">
        <w:rPr>
          <w:rFonts w:ascii="Times New Roman" w:eastAsia="Times New Roman" w:hAnsi="Times New Roman" w:cs="Times New Roman"/>
          <w:color w:val="000000"/>
          <w:sz w:val="24"/>
          <w:szCs w:val="24"/>
        </w:rPr>
        <w:t>JUDr.</w:t>
      </w:r>
      <w:r w:rsidR="0007047C" w:rsidRPr="004D2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BDF" w:rsidRPr="004D2547">
        <w:rPr>
          <w:rFonts w:ascii="Times New Roman" w:eastAsia="Times New Roman" w:hAnsi="Times New Roman" w:cs="Times New Roman"/>
          <w:color w:val="000000"/>
          <w:sz w:val="24"/>
          <w:szCs w:val="24"/>
        </w:rPr>
        <w:t>Černecký,</w:t>
      </w:r>
      <w:r w:rsidR="00B0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Ing.</w:t>
      </w:r>
      <w:r w:rsidR="0007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BDF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07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BDF">
        <w:rPr>
          <w:rFonts w:ascii="Times New Roman" w:eastAsia="Times New Roman" w:hAnsi="Times New Roman" w:cs="Times New Roman"/>
          <w:color w:val="000000"/>
          <w:sz w:val="24"/>
          <w:szCs w:val="24"/>
        </w:rPr>
        <w:t>Fejtek a J. Malý</w:t>
      </w:r>
    </w:p>
    <w:p w14:paraId="574A76BA" w14:textId="5DFDB018" w:rsidR="00B04BDF" w:rsidRDefault="00B04BDF" w:rsidP="00B04BD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A64705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</w:t>
      </w:r>
      <w:r w:rsidR="00A64705">
        <w:rPr>
          <w:rFonts w:ascii="Times New Roman" w:hAnsi="Times New Roman" w:cs="Times New Roman"/>
          <w:sz w:val="24"/>
          <w:szCs w:val="24"/>
          <w:lang w:val="cs-CZ"/>
        </w:rPr>
        <w:t>2 ( Fejtek,</w:t>
      </w:r>
      <w:r w:rsidR="0007047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64705">
        <w:rPr>
          <w:rFonts w:ascii="Times New Roman" w:hAnsi="Times New Roman" w:cs="Times New Roman"/>
          <w:sz w:val="24"/>
          <w:szCs w:val="24"/>
          <w:lang w:val="cs-CZ"/>
        </w:rPr>
        <w:t>Malý)</w:t>
      </w:r>
    </w:p>
    <w:p w14:paraId="4BD2C580" w14:textId="5EB9978F" w:rsidR="00B04BDF" w:rsidRDefault="00B04BDF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82890" w14:textId="28300B16" w:rsidR="00B04BDF" w:rsidRPr="00B04BDF" w:rsidRDefault="00B04BDF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schválilo hodnotí</w:t>
      </w:r>
      <w:r w:rsidR="00A64705" w:rsidRP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cí komisi n</w:t>
      </w:r>
      <w:r w:rsid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A64705" w:rsidRP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veřejnou zakázku </w:t>
      </w:r>
      <w:r w:rsidR="00A64705"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ZTV „U RYBNÍČKU“ LOUŇOVICE POD BLANÍKEM</w:t>
      </w:r>
      <w:r w:rsid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ve složení</w:t>
      </w:r>
      <w:r w:rsidR="00A64705" w:rsidRPr="00A64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4705" w:rsidRPr="004D2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JUDr.</w:t>
      </w:r>
      <w:r w:rsidR="00836506" w:rsidRPr="004D2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705" w:rsidRPr="004D2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Černecký,</w:t>
      </w:r>
      <w:r w:rsidR="00A64705" w:rsidRP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Ing.</w:t>
      </w:r>
      <w:r w:rsidR="00836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705" w:rsidRP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="00836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705" w:rsidRP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Fejtek a J. Malý</w:t>
      </w:r>
      <w:r w:rsidR="00A64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BDEA7E6" w14:textId="3A798C5A" w:rsidR="00F57AC9" w:rsidRDefault="00F57AC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1B267F" w14:textId="3DB31870" w:rsidR="00836506" w:rsidRDefault="00836506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506">
        <w:rPr>
          <w:rFonts w:ascii="Times New Roman" w:eastAsia="Times New Roman" w:hAnsi="Times New Roman" w:cs="Times New Roman"/>
          <w:color w:val="000000"/>
          <w:sz w:val="24"/>
          <w:szCs w:val="24"/>
        </w:rPr>
        <w:t>JUDr.Černeck</w:t>
      </w:r>
      <w:r w:rsidR="006F04BA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836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informoval zastupitele o nutnosti přípravy prodeje parcel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RD a nastavení podmínek</w:t>
      </w:r>
      <w:r w:rsid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prodeje.</w:t>
      </w:r>
    </w:p>
    <w:p w14:paraId="1ACA4F2D" w14:textId="3783894C" w:rsidR="00212BF9" w:rsidRPr="00836506" w:rsidRDefault="00212BF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sdělil zastupitelům předpokládané</w:t>
      </w:r>
      <w:r w:rsidR="00BA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kalkulace ceny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podmínky při prodeji,</w:t>
      </w:r>
      <w:r w:rsidR="00B14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třeba splnit dotační podmínky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že do pěti let budou  RD zkolaudované. Vše bude probráno a řešeno na dalších zasedáních.</w:t>
      </w:r>
      <w:r w:rsidR="00BA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Předpoklad začátku staveb je jaro 202</w:t>
      </w:r>
      <w:r w:rsidR="004D25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A7F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7FD0E5" w14:textId="40104B01" w:rsidR="00332207" w:rsidRDefault="00332207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1A4BDD" w14:textId="77777777" w:rsidR="00B1446E" w:rsidRPr="00012EF8" w:rsidRDefault="00B1446E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77F3E0" w14:textId="66E8AC48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B04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ekonstrukce Pivovarského rybníka a rybníka „U Hasičárny“</w:t>
      </w:r>
    </w:p>
    <w:p w14:paraId="4ABC29CC" w14:textId="49520F1C" w:rsidR="000254BB" w:rsidRDefault="00E2191E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 informoval zastupitele o proběhlých pracech na Pivovarském rybníku.</w:t>
      </w:r>
    </w:p>
    <w:p w14:paraId="6C1A8C32" w14:textId="589D7C39" w:rsidR="00E2191E" w:rsidRDefault="004E6161" w:rsidP="0083091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07047C">
        <w:rPr>
          <w:rFonts w:ascii="Times New Roman" w:eastAsia="Times New Roman" w:hAnsi="Times New Roman" w:cs="Times New Roman"/>
          <w:color w:val="000000"/>
          <w:sz w:val="24"/>
          <w:szCs w:val="24"/>
        </w:rPr>
        <w:t>e hotovo veřejné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osvětlení</w:t>
      </w:r>
    </w:p>
    <w:p w14:paraId="2CB3715F" w14:textId="75FBBFC1" w:rsidR="004E6161" w:rsidRDefault="004E6161" w:rsidP="0083091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hotov chodník</w:t>
      </w:r>
    </w:p>
    <w:p w14:paraId="55F84473" w14:textId="2FF5B92B" w:rsidR="00251252" w:rsidRDefault="00251252" w:rsidP="0083091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zábradlí bude do konce roku</w:t>
      </w:r>
    </w:p>
    <w:p w14:paraId="1DCD9EFA" w14:textId="27DD49B5" w:rsidR="00256203" w:rsidRDefault="00256203" w:rsidP="0083091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rekonstrukcí se bude pokračovat na jaře</w:t>
      </w:r>
    </w:p>
    <w:p w14:paraId="237B1D0A" w14:textId="094FB587" w:rsidR="00256203" w:rsidRDefault="00256203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3A22E" w14:textId="7F91E65E" w:rsidR="00256203" w:rsidRDefault="00256203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rybníku </w:t>
      </w:r>
      <w:r w:rsidR="0025125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25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asičárny je v</w:t>
      </w:r>
      <w:r w:rsidR="007532A2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nánosu bahna</w:t>
      </w:r>
      <w:r w:rsid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E7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dale </w:t>
      </w:r>
      <w:r w:rsidR="003E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</w:t>
      </w:r>
      <w:r w:rsidR="00E7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třeba navézt i více </w:t>
      </w:r>
      <w:r w:rsidR="003E6570">
        <w:rPr>
          <w:rFonts w:ascii="Times New Roman" w:eastAsia="Times New Roman" w:hAnsi="Times New Roman" w:cs="Times New Roman"/>
          <w:color w:val="000000"/>
          <w:sz w:val="24"/>
          <w:szCs w:val="24"/>
        </w:rPr>
        <w:t>kameniva do břehů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než se předpokládalo.</w:t>
      </w:r>
    </w:p>
    <w:p w14:paraId="15C3074D" w14:textId="2AE18D95" w:rsidR="00251252" w:rsidRDefault="00251252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problematice proběhla mezi zastupiteli diskuze</w:t>
      </w:r>
      <w:r w:rsidR="003E6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E2B7C3" w14:textId="43A7770E" w:rsidR="00251252" w:rsidRDefault="00251252" w:rsidP="00CA02E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dal hlasovat o navýšení </w:t>
      </w:r>
      <w:r w:rsid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>ceny</w:t>
      </w:r>
      <w:r w:rsidRP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proplacení firmě </w:t>
      </w:r>
      <w:r w:rsidR="00CA02E6" w:rsidRP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Laros s.r.o. </w:t>
      </w:r>
      <w:r w:rsidR="003E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udržovací práce na vodní nádrži u hasičárny </w:t>
      </w:r>
      <w:r w:rsidRP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E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celkové</w:t>
      </w:r>
      <w:r w:rsidRP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</w:t>
      </w:r>
      <w:r w:rsidR="00CA02E6" w:rsidRP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>ši</w:t>
      </w:r>
      <w:r w:rsid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299</w:t>
      </w:r>
      <w:r w:rsidR="003E6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637,28 </w:t>
      </w:r>
      <w:r w:rsidRPr="00CA02E6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</w:p>
    <w:p w14:paraId="596D8CE0" w14:textId="718CC982" w:rsidR="00251252" w:rsidRDefault="00251252" w:rsidP="0025125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11                       Proti:  </w:t>
      </w:r>
      <w:r w:rsidR="00E72F9F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E72F9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E72F9F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Zdržel se:  </w:t>
      </w:r>
      <w:r w:rsidR="00E72F9F">
        <w:rPr>
          <w:rFonts w:ascii="Times New Roman" w:hAnsi="Times New Roman" w:cs="Times New Roman"/>
          <w:sz w:val="24"/>
          <w:szCs w:val="24"/>
          <w:lang w:val="cs-CZ"/>
        </w:rPr>
        <w:t xml:space="preserve">1(Kocián)                 </w:t>
      </w:r>
    </w:p>
    <w:p w14:paraId="065FB719" w14:textId="77777777" w:rsidR="00251252" w:rsidRDefault="00251252" w:rsidP="0025125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5A30987" w14:textId="464CBDE1" w:rsidR="003E6570" w:rsidRDefault="00251252" w:rsidP="003E65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projednalo </w:t>
      </w:r>
      <w:r w:rsidRPr="003E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schválilo  </w:t>
      </w:r>
      <w:r w:rsidR="003E6570" w:rsidRPr="003E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navýšení ceny a proplacení firmě Laros s.r.o. za udržovací práce na vodní nádrži u hasičárny v celkové výši 299</w:t>
      </w:r>
      <w:r w:rsidR="003E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E6570" w:rsidRPr="003E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637,28 Kč</w:t>
      </w:r>
    </w:p>
    <w:p w14:paraId="0CDC1988" w14:textId="6AB17647" w:rsidR="00836506" w:rsidRDefault="00836506" w:rsidP="003E6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6A794B" w14:textId="55F2ADD6" w:rsidR="00332207" w:rsidRDefault="00332207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Borkovcová informovala zastupitele, že  </w:t>
      </w:r>
      <w:r w:rsidR="00BB0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spadnutí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hráze u Pivovarského rybníka z d</w:t>
      </w:r>
      <w:r w:rsidR="00E72F9F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vodu podmokření v důsledku deště pojišťovna neuznala jako pojistnou událost. Bylo konstatováno, že hráz se zřítila vlivem podbagrování</w:t>
      </w:r>
      <w:r w:rsidR="00114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důsledku škvíry, do které zatekla voda.</w:t>
      </w:r>
    </w:p>
    <w:p w14:paraId="6B77763E" w14:textId="2EBA7453" w:rsidR="00332207" w:rsidRDefault="00332207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základě posudku p.Datla zastupitelé  požadují</w:t>
      </w:r>
      <w:r w:rsidR="00841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zhotovitel oslovil svou pojišťovnu, která by uhradila náklady na spadlou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hráz</w:t>
      </w:r>
      <w:r w:rsidR="008415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pověřují starostu jednáním.</w:t>
      </w:r>
    </w:p>
    <w:p w14:paraId="1AE4BFBB" w14:textId="028A2AA1" w:rsidR="00332207" w:rsidRDefault="00332207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 návrhu hlasovat.</w:t>
      </w:r>
    </w:p>
    <w:p w14:paraId="742C8567" w14:textId="1F7D8349" w:rsidR="00332207" w:rsidRDefault="00332207" w:rsidP="0033220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12                       Proti:  0                       Zdržel se:  0</w:t>
      </w:r>
    </w:p>
    <w:p w14:paraId="2D2253CD" w14:textId="77777777" w:rsidR="00332207" w:rsidRDefault="00332207" w:rsidP="0033220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23940CA" w14:textId="4F9FBC1B" w:rsidR="00332207" w:rsidRPr="00332207" w:rsidRDefault="00332207" w:rsidP="002562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220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pověřuje starostu </w:t>
      </w:r>
      <w:r w:rsidRPr="006E5A8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jednat s firmou </w:t>
      </w:r>
      <w:r w:rsidR="006E5A84">
        <w:rPr>
          <w:rFonts w:ascii="Times New Roman" w:hAnsi="Times New Roman" w:cs="Times New Roman"/>
          <w:b/>
          <w:bCs/>
          <w:sz w:val="24"/>
          <w:szCs w:val="24"/>
          <w:lang w:val="cs-CZ"/>
        </w:rPr>
        <w:t>Laros s.r.o.,</w:t>
      </w:r>
      <w:r w:rsidRPr="0033220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</w:t>
      </w:r>
      <w:r w:rsidRPr="0033220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náhradě škody</w:t>
      </w:r>
      <w:r w:rsidR="006E5A8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jejich pojišťovnou</w:t>
      </w:r>
      <w:r w:rsidR="001142B6">
        <w:rPr>
          <w:rFonts w:ascii="Times New Roman" w:hAnsi="Times New Roman" w:cs="Times New Roman"/>
          <w:b/>
          <w:bCs/>
          <w:sz w:val="24"/>
          <w:szCs w:val="24"/>
          <w:lang w:val="cs-CZ"/>
        </w:rPr>
        <w:t>, která vznikla městysi při zřícení hráze u</w:t>
      </w:r>
      <w:r w:rsidRPr="0033220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Pivovarského rybníka.                 </w:t>
      </w:r>
    </w:p>
    <w:p w14:paraId="7999195D" w14:textId="18F59B02" w:rsidR="00332207" w:rsidRDefault="00332207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8480D" w14:textId="77777777" w:rsidR="00332207" w:rsidRPr="00256203" w:rsidRDefault="00332207" w:rsidP="0025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3B941" w14:textId="4CB09AE3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yhlášky o odpadech</w:t>
      </w:r>
      <w:r w:rsidRPr="0002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DD129CF" w14:textId="50B7210B" w:rsidR="000254BB" w:rsidRDefault="004E6161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161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 prodiskutoval  se zastupiteli vyhlášku o odpadech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kterou je nutné do konce roku schválit</w:t>
      </w:r>
      <w:r w:rsidR="0098212C">
        <w:rPr>
          <w:rFonts w:ascii="Times New Roman" w:eastAsia="Times New Roman" w:hAnsi="Times New Roman" w:cs="Times New Roman"/>
          <w:color w:val="000000"/>
          <w:sz w:val="24"/>
          <w:szCs w:val="24"/>
        </w:rPr>
        <w:t>. Po konzultacích na ministerstvu vnitra vysvětl</w:t>
      </w:r>
      <w:r w:rsidR="004611AF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98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zastupitelů</w:t>
      </w:r>
      <w:r w:rsidR="00C50A5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8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možnosti  vytvoření </w:t>
      </w:r>
      <w:r w:rsidR="00BA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navrhované </w:t>
      </w:r>
      <w:r w:rsidR="0098212C">
        <w:rPr>
          <w:rFonts w:ascii="Times New Roman" w:eastAsia="Times New Roman" w:hAnsi="Times New Roman" w:cs="Times New Roman"/>
          <w:color w:val="000000"/>
          <w:sz w:val="24"/>
          <w:szCs w:val="24"/>
        </w:rPr>
        <w:t>vyhlášky,</w:t>
      </w:r>
      <w:r w:rsidR="00C50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aby byla </w:t>
      </w:r>
      <w:r w:rsidR="00C50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zpracována </w:t>
      </w:r>
      <w:r w:rsidR="0098212C">
        <w:rPr>
          <w:rFonts w:ascii="Times New Roman" w:eastAsia="Times New Roman" w:hAnsi="Times New Roman" w:cs="Times New Roman"/>
          <w:color w:val="000000"/>
          <w:sz w:val="24"/>
          <w:szCs w:val="24"/>
        </w:rPr>
        <w:t>podle zákona o odpadech a byla vhodná pro městys.</w:t>
      </w:r>
    </w:p>
    <w:p w14:paraId="5AC37BA4" w14:textId="12568FE6" w:rsidR="004E6161" w:rsidRPr="004E6161" w:rsidRDefault="004E6161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Vyhláška bude projednána na dalším zasedání.</w:t>
      </w:r>
    </w:p>
    <w:p w14:paraId="75809614" w14:textId="6D00CBE9" w:rsidR="00400E59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9BA025" w14:textId="77777777" w:rsidR="00332207" w:rsidRPr="00012EF8" w:rsidRDefault="00332207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76ED7F" w14:textId="5F47D88A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ozpočtové opatření</w:t>
      </w:r>
    </w:p>
    <w:p w14:paraId="624B08F6" w14:textId="06286F6E" w:rsidR="0007047C" w:rsidRDefault="0007047C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Paní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Vrtišková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předložila a vysvětlila zastupitelům rozpočtové </w:t>
      </w:r>
      <w:r w:rsidRPr="006E5A84">
        <w:rPr>
          <w:rFonts w:ascii="Times New Roman" w:eastAsia="Times New Roman" w:hAnsi="Times New Roman" w:cs="Times New Roman"/>
          <w:color w:val="000000"/>
          <w:sz w:val="24"/>
          <w:szCs w:val="24"/>
        </w:rPr>
        <w:t>opatření č.</w:t>
      </w:r>
      <w:r w:rsidR="006E5A84" w:rsidRPr="006E5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61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E5A84" w:rsidRPr="006E5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FC24E" w14:textId="4E34E5A6" w:rsidR="00093D41" w:rsidRDefault="00093D41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 něm hlasovat.</w:t>
      </w:r>
    </w:p>
    <w:p w14:paraId="7A89D345" w14:textId="7EA6BF16" w:rsidR="00400E59" w:rsidRDefault="00400E59" w:rsidP="00400E5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07047C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147AFDE6" w14:textId="77777777" w:rsidR="00400E59" w:rsidRDefault="00400E59" w:rsidP="00400E5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6B0F89" w14:textId="32D16AD4" w:rsidR="00400E59" w:rsidRDefault="0007047C" w:rsidP="00400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projednalo a schválilo rozpočtové opatření 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č. </w:t>
      </w:r>
      <w:r w:rsidR="00985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F3FD057" w14:textId="77777777" w:rsidR="00400E59" w:rsidRPr="00B31F7A" w:rsidRDefault="00400E59" w:rsidP="00400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5FCEA7" w14:textId="77777777" w:rsidR="00400E59" w:rsidRPr="00012EF8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81F6C7" w14:textId="6A7AFF41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ozpočet</w:t>
      </w:r>
    </w:p>
    <w:p w14:paraId="0B9F5BE0" w14:textId="752BBB58" w:rsidR="0007047C" w:rsidRDefault="0007047C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Paní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Vrtišková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předložila a vysvětlila zastupitelům návrh rozpočtu městyse na rok 2022.</w:t>
      </w:r>
    </w:p>
    <w:p w14:paraId="789683BD" w14:textId="789E4FCF" w:rsidR="00093D41" w:rsidRDefault="00093D41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</w:t>
      </w:r>
      <w:r w:rsidR="00C93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ům byl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 zaslán e-mailem.</w:t>
      </w:r>
      <w:r w:rsidR="006E5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Návrh rozpočtu byl navržen jako schodkový s tím, že schodek bude dofinancován z přebytku hospodaření z roku 2021. </w:t>
      </w:r>
    </w:p>
    <w:p w14:paraId="62362893" w14:textId="208F559A" w:rsidR="00B76BCB" w:rsidRDefault="006F58EA" w:rsidP="00B76B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menších připomínkách dal s</w:t>
      </w:r>
      <w:r w:rsidR="00B76BCB">
        <w:rPr>
          <w:rFonts w:ascii="Times New Roman" w:eastAsia="Times New Roman" w:hAnsi="Times New Roman" w:cs="Times New Roman"/>
          <w:color w:val="000000"/>
          <w:sz w:val="24"/>
          <w:szCs w:val="24"/>
        </w:rPr>
        <w:t>tarosta o návrhu hlasovat</w:t>
      </w:r>
      <w:r w:rsidR="00093D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1ED697" w14:textId="552BB820" w:rsidR="00400E59" w:rsidRDefault="00400E59" w:rsidP="00400E5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07047C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7B1B1CBE" w14:textId="77777777" w:rsidR="00400E59" w:rsidRDefault="00400E59" w:rsidP="00400E5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91785E4" w14:textId="4AC92D8E" w:rsidR="006E5A84" w:rsidRDefault="0007047C" w:rsidP="006E5A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schválilo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 rozpočtu městyse na rok 2022</w:t>
      </w:r>
      <w:r w:rsidRP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E5A84" w:rsidRP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Návrh rozpočtu byl navržen jako schodkový s tím, že schodek bude dofinancován z přebytku hospodaření z roku 2021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zastupitelstvo souhlasí se zveřejněním </w:t>
      </w:r>
      <w:r w:rsidR="00F6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uvedeného 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návrhu</w:t>
      </w:r>
      <w:r w:rsidR="00F6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úřední desce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5A2AA693" w14:textId="667826D6" w:rsidR="00400E59" w:rsidRDefault="00400E59" w:rsidP="00400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22A648" w14:textId="77777777" w:rsidR="0007047C" w:rsidRPr="00B31F7A" w:rsidRDefault="0007047C" w:rsidP="00400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E521BD" w14:textId="74DB6E85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třednědobý výhled</w:t>
      </w:r>
    </w:p>
    <w:p w14:paraId="512BAE31" w14:textId="46599829" w:rsidR="006F58EA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Paní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Vrtišková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předložila a vysvětlila zastupitelům návrh Střednědobého výhledu na roky</w:t>
      </w:r>
    </w:p>
    <w:p w14:paraId="212BCDBE" w14:textId="28BF6252" w:rsidR="00400E59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– 2025.</w:t>
      </w:r>
    </w:p>
    <w:p w14:paraId="7FE60980" w14:textId="23279CAC" w:rsidR="00400E59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 návrhu hlasovat</w:t>
      </w:r>
      <w:r w:rsidR="00093D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BD872" w14:textId="3F03606B" w:rsidR="00400E59" w:rsidRDefault="00400E59" w:rsidP="00400E5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07047C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4B68220A" w14:textId="452D0E09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BBE08F" w14:textId="14052741" w:rsidR="00400E59" w:rsidRPr="00400E59" w:rsidRDefault="00400E59" w:rsidP="0029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projednali a schválili </w:t>
      </w:r>
      <w:r w:rsidRPr="004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návrh Střednědobého výhledu </w:t>
      </w:r>
      <w:r w:rsidR="00295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městyse  </w:t>
      </w:r>
      <w:r w:rsidR="00B76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295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</w:t>
      </w:r>
      <w:r w:rsidR="00C93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ň</w:t>
      </w:r>
      <w:r w:rsidR="00295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ovice pod Blaníkem </w:t>
      </w:r>
      <w:r w:rsidRPr="004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roky 2023 – 2025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a zastupitelstvo souhlasí se zveřejněním uvedeného výhledu</w:t>
      </w:r>
      <w:r w:rsidR="00F6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úřední desce</w:t>
      </w:r>
      <w:r w:rsidR="006E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34DF210" w14:textId="13C675CE" w:rsidR="00400E59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217CF" w14:textId="77777777" w:rsidR="006F58EA" w:rsidRPr="00012EF8" w:rsidRDefault="006F58EA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4C0349" w14:textId="4C51F145" w:rsidR="000254BB" w:rsidRDefault="000254BB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34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</w:t>
      </w:r>
      <w:r w:rsidRPr="00012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zemní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</w:t>
      </w:r>
      <w:r w:rsidR="00C93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</w:p>
    <w:p w14:paraId="2BFD0C3B" w14:textId="77777777" w:rsidR="00A90B82" w:rsidRDefault="00A90B82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35A6B6" w14:textId="6788DC5E" w:rsidR="00326809" w:rsidRPr="00326809" w:rsidRDefault="0032680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měl</w:t>
      </w:r>
      <w:r w:rsidR="006F5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</w:t>
      </w:r>
      <w:r w:rsidRP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zastupitel</w:t>
      </w:r>
      <w:r w:rsidR="006F58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zjistit</w:t>
      </w:r>
      <w:r w:rsidRP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kolik by stála </w:t>
      </w:r>
      <w:r w:rsidR="00A90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schválená </w:t>
      </w:r>
      <w:r w:rsidRP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>změna ú</w:t>
      </w:r>
      <w:r w:rsidR="00C93FD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>emního plánu pro městys.</w:t>
      </w:r>
    </w:p>
    <w:p w14:paraId="767FE183" w14:textId="57C9A760" w:rsidR="006F58EA" w:rsidRDefault="00400E59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>dělil</w:t>
      </w: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zastupitel</w:t>
      </w:r>
      <w:r w:rsid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>ům, že požádal o</w:t>
      </w:r>
      <w:r w:rsidRPr="00400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>nacenění  změny ÚP</w:t>
      </w:r>
      <w:r w:rsidR="00256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městys</w:t>
      </w:r>
      <w:r w:rsidR="006F5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A90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jelikož došlo k pozemkovým úpravám a mapování, bylo by nutné změnit i mapovou část,</w:t>
      </w:r>
      <w:r w:rsidR="006F5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 w:rsidR="00256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ednalo by se o cca  </w:t>
      </w:r>
    </w:p>
    <w:p w14:paraId="304B4196" w14:textId="436C866A" w:rsidR="00400E59" w:rsidRPr="00400E59" w:rsidRDefault="00256203" w:rsidP="0002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– 180 tis.</w:t>
      </w:r>
      <w:r w:rsidR="006F5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Kč.</w:t>
      </w:r>
      <w:r w:rsidR="00326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Zatím se do ÚP nebude zasahovat.</w:t>
      </w:r>
    </w:p>
    <w:p w14:paraId="03DE00D7" w14:textId="4273000C" w:rsidR="000254BB" w:rsidRDefault="0032680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městyse ber</w:t>
      </w:r>
      <w:r w:rsidR="006F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vědomí nacenění</w:t>
      </w:r>
      <w:r w:rsidR="006F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při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změ</w:t>
      </w:r>
      <w:r w:rsidR="006F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územního plánu.</w:t>
      </w:r>
    </w:p>
    <w:p w14:paraId="3B359C27" w14:textId="77777777" w:rsidR="00326809" w:rsidRPr="00012EF8" w:rsidRDefault="00326809" w:rsidP="0002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30F210" w14:textId="6B75821A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2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ůzné</w:t>
      </w:r>
    </w:p>
    <w:p w14:paraId="160D0CC5" w14:textId="50D59B55" w:rsidR="00087597" w:rsidRDefault="00087597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 žádost KBR (informační tabule)</w:t>
      </w:r>
    </w:p>
    <w:p w14:paraId="229B960F" w14:textId="660B3941" w:rsidR="00087597" w:rsidRDefault="00087597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předložil zastupitelům žádost KBR o spolufinancování projektu. Pro městys by byly v rámci projektu vyhotoveny  dvě nové informační tabule</w:t>
      </w:r>
      <w:r w:rsidR="00007B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r w:rsidR="00717FF9">
        <w:rPr>
          <w:rFonts w:ascii="Times New Roman" w:eastAsia="Times New Roman" w:hAnsi="Times New Roman" w:cs="Times New Roman"/>
          <w:color w:val="000000"/>
          <w:sz w:val="24"/>
          <w:szCs w:val="24"/>
        </w:rPr>
        <w:t>toto</w:t>
      </w:r>
      <w:r w:rsidR="0000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Městys poskytl KBR příspěvek ve výši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tis.K</w:t>
      </w:r>
      <w:r w:rsidR="00255BF2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84B83" w14:textId="28A3110D" w:rsidR="00087597" w:rsidRPr="00087597" w:rsidRDefault="00087597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 příspěvku 25 tis.Kč hlasovat</w:t>
      </w:r>
    </w:p>
    <w:p w14:paraId="77D2075F" w14:textId="2250F399" w:rsidR="00087597" w:rsidRDefault="00087597" w:rsidP="0008759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DD79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(Fejtek)                   </w:t>
      </w:r>
      <w:r w:rsidR="00DD79F3">
        <w:rPr>
          <w:rFonts w:ascii="Times New Roman" w:hAnsi="Times New Roman" w:cs="Times New Roman"/>
          <w:sz w:val="24"/>
          <w:szCs w:val="24"/>
          <w:lang w:val="cs-CZ"/>
        </w:rPr>
        <w:t>Zdržel se:  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(Malý,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Chatrný,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Bartoš,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Kocián,</w:t>
      </w:r>
      <w:r w:rsidR="00DD79F3">
        <w:rPr>
          <w:rFonts w:ascii="Times New Roman" w:hAnsi="Times New Roman" w:cs="Times New Roman"/>
          <w:sz w:val="24"/>
          <w:szCs w:val="24"/>
          <w:lang w:val="cs-CZ"/>
        </w:rPr>
        <w:t xml:space="preserve"> Babka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</w:t>
      </w:r>
      <w:r w:rsidR="00DD79F3">
        <w:rPr>
          <w:rFonts w:ascii="Times New Roman" w:hAnsi="Times New Roman" w:cs="Times New Roman"/>
          <w:sz w:val="24"/>
          <w:szCs w:val="24"/>
          <w:lang w:val="cs-CZ"/>
        </w:rPr>
        <w:t>Proti:  6</w:t>
      </w:r>
      <w:r w:rsidR="00252F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(Kahoun,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Mikšovský,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Borkovcová,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Kučerová,</w:t>
      </w:r>
      <w:r w:rsidR="00007B6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Vrtiška</w:t>
      </w:r>
      <w:r w:rsidR="00DD79F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D79F3" w:rsidRPr="00DD79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D79F3">
        <w:rPr>
          <w:rFonts w:ascii="Times New Roman" w:hAnsi="Times New Roman" w:cs="Times New Roman"/>
          <w:sz w:val="24"/>
          <w:szCs w:val="24"/>
          <w:lang w:val="cs-CZ"/>
        </w:rPr>
        <w:t>Jelínek</w:t>
      </w:r>
      <w:r w:rsidR="00255BF2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4F71C5B1" w14:textId="2D5D2877" w:rsidR="00087597" w:rsidRDefault="00263DEC" w:rsidP="00087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neschválilo příspěvek ve výši 25 tis.Kč pro KBR.</w:t>
      </w:r>
    </w:p>
    <w:p w14:paraId="69E62695" w14:textId="3D631BAA" w:rsidR="000F162B" w:rsidRDefault="000F162B" w:rsidP="00087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291410" w14:textId="46D85600" w:rsidR="000F162B" w:rsidRDefault="000F162B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-chodník v ulici na Velíš….</w:t>
      </w:r>
    </w:p>
    <w:p w14:paraId="746811C4" w14:textId="7F8E6054" w:rsidR="00E5578B" w:rsidRDefault="00E5578B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starosta </w:t>
      </w:r>
      <w:r w:rsidR="0000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projedná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  <w:r w:rsidR="00C93FDF"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 w:rsidR="00007B6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možnosti umístění chodníku</w:t>
      </w:r>
    </w:p>
    <w:p w14:paraId="308D4C3D" w14:textId="77777777" w:rsidR="00E5578B" w:rsidRPr="00F43EE5" w:rsidRDefault="00E5578B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5AC22" w14:textId="102CD984" w:rsidR="000F162B" w:rsidRDefault="000F162B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elektroodpad u hasičské zbrojnice </w:t>
      </w:r>
      <w:r w:rsidR="00F43EE5"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C1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</w:t>
      </w:r>
      <w:r w:rsidR="00430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Jelínek sdělil zastupitelům,</w:t>
      </w:r>
      <w:r w:rsidR="0000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že výbor</w:t>
      </w:r>
      <w:r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F43EE5"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DH odsouhlasil vybud</w:t>
      </w:r>
      <w:r w:rsid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43EE5"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vání </w:t>
      </w:r>
      <w:r w:rsid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přístřešku</w:t>
      </w:r>
      <w:r w:rsidR="00F43EE5" w:rsidRP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elektroodpad</w:t>
      </w:r>
      <w:r w:rsid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, který si budou  řešit za úplatu v systému zpětného odběru.</w:t>
      </w:r>
      <w:r w:rsidR="003C1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EE5">
        <w:rPr>
          <w:rFonts w:ascii="Times New Roman" w:eastAsia="Times New Roman" w:hAnsi="Times New Roman" w:cs="Times New Roman"/>
          <w:color w:val="000000"/>
          <w:sz w:val="24"/>
          <w:szCs w:val="24"/>
        </w:rPr>
        <w:t>Přístřešek bude zamykatelný</w:t>
      </w:r>
      <w:r w:rsidR="00430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požádal o schválení.</w:t>
      </w:r>
    </w:p>
    <w:p w14:paraId="4B812AFC" w14:textId="3FD37D01" w:rsidR="00F43EE5" w:rsidRDefault="00F43EE5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 sdělil, že nebude v obci</w:t>
      </w:r>
      <w:r w:rsidR="00430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alespoň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nepořádek a stavbu přístřešku navrhl schválit.</w:t>
      </w:r>
    </w:p>
    <w:p w14:paraId="06B3665C" w14:textId="5D79B2FB" w:rsidR="00F43EE5" w:rsidRDefault="00F43EE5" w:rsidP="00F43EE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A91966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</w:t>
      </w:r>
      <w:r w:rsidR="00A91966">
        <w:rPr>
          <w:rFonts w:ascii="Times New Roman" w:hAnsi="Times New Roman" w:cs="Times New Roman"/>
          <w:sz w:val="24"/>
          <w:szCs w:val="24"/>
          <w:lang w:val="cs-CZ"/>
        </w:rPr>
        <w:t>1 (Kocián)</w:t>
      </w:r>
    </w:p>
    <w:p w14:paraId="1AFA0362" w14:textId="2B6A946A" w:rsidR="00F43EE5" w:rsidRDefault="00F43EE5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CC7ACE" w14:textId="7AF6A8DC" w:rsidR="00F43EE5" w:rsidRDefault="00F43EE5" w:rsidP="00087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 projednalo a schv</w:t>
      </w:r>
      <w:r w:rsidR="00C93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</w:t>
      </w:r>
      <w:r w:rsidRPr="0018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 stavbu</w:t>
      </w:r>
      <w:r w:rsidR="003C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přístřešku </w:t>
      </w:r>
      <w:r w:rsidR="003C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 SDH </w:t>
      </w:r>
      <w:r w:rsidRPr="0018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elektroodpad v zahradě u hasičsk</w:t>
      </w:r>
      <w:r w:rsidR="00184143" w:rsidRPr="0018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 zbrojnice.</w:t>
      </w:r>
    </w:p>
    <w:p w14:paraId="1AF21B1F" w14:textId="55073CCB" w:rsidR="00FF74C7" w:rsidRDefault="00FF74C7" w:rsidP="00087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B40AFF" w14:textId="512F6C14" w:rsidR="00FF74C7" w:rsidRPr="00430CEA" w:rsidRDefault="00FF74C7" w:rsidP="000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CEA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Zastupitelé byli informování o výsadbě stromů v</w:t>
      </w:r>
      <w:r w:rsidR="00430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Louňovicích.</w:t>
      </w:r>
    </w:p>
    <w:p w14:paraId="528100E2" w14:textId="77777777" w:rsidR="00A11F8E" w:rsidRPr="00184143" w:rsidRDefault="00A11F8E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C31F2A" w14:textId="30E45799" w:rsidR="007865BB" w:rsidRPr="00B31F7A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2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</w:p>
    <w:p w14:paraId="4C07519E" w14:textId="531D3A87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1B68641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e 2</w:t>
      </w:r>
      <w:r w:rsidR="000254BB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0254BB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2B3A9972" w14:textId="77777777" w:rsidR="00007B64" w:rsidRDefault="00007B64" w:rsidP="00007B6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Zápis byl vytvořen: 3. 12. 2021</w:t>
      </w:r>
    </w:p>
    <w:p w14:paraId="473428E0" w14:textId="77777777" w:rsidR="00526760" w:rsidRDefault="0052676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078C8BE" w14:textId="5B2758F7" w:rsidR="006D0BAC" w:rsidRDefault="0064620C" w:rsidP="000254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0254BB">
        <w:rPr>
          <w:rFonts w:ascii="Times New Roman" w:hAnsi="Times New Roman" w:cs="Times New Roman"/>
          <w:sz w:val="24"/>
          <w:szCs w:val="24"/>
          <w:lang w:val="cs-CZ"/>
        </w:rPr>
        <w:t>Josef Jelínek</w:t>
      </w:r>
    </w:p>
    <w:p w14:paraId="0F8CE5C2" w14:textId="4F38A2D7" w:rsidR="000254BB" w:rsidRDefault="000254BB" w:rsidP="000254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</w:t>
      </w:r>
    </w:p>
    <w:p w14:paraId="4ACBFDC7" w14:textId="5BA30C1E" w:rsidR="000254BB" w:rsidRDefault="000254BB" w:rsidP="000254B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Jaroslav Mikšovský</w:t>
      </w:r>
    </w:p>
    <w:p w14:paraId="09BCC3B2" w14:textId="77777777" w:rsidR="00BA45C7" w:rsidRDefault="00BA45C7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EFFDB5" w14:textId="3EC401AD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C704E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Ing. Václav Fejtek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1E7"/>
    <w:multiLevelType w:val="hybridMultilevel"/>
    <w:tmpl w:val="E5D0D7BE"/>
    <w:lvl w:ilvl="0" w:tplc="11F09866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2"/>
    <w:rsid w:val="00007B64"/>
    <w:rsid w:val="00012EF8"/>
    <w:rsid w:val="000254BB"/>
    <w:rsid w:val="0007047C"/>
    <w:rsid w:val="0008185C"/>
    <w:rsid w:val="00087597"/>
    <w:rsid w:val="000934AB"/>
    <w:rsid w:val="00093D41"/>
    <w:rsid w:val="000E0BEF"/>
    <w:rsid w:val="000F162B"/>
    <w:rsid w:val="0010387D"/>
    <w:rsid w:val="001142B6"/>
    <w:rsid w:val="00127141"/>
    <w:rsid w:val="001678EB"/>
    <w:rsid w:val="00184143"/>
    <w:rsid w:val="001C6C4A"/>
    <w:rsid w:val="00206085"/>
    <w:rsid w:val="00212BF9"/>
    <w:rsid w:val="00251252"/>
    <w:rsid w:val="00252FB8"/>
    <w:rsid w:val="00255BF2"/>
    <w:rsid w:val="00256203"/>
    <w:rsid w:val="00261928"/>
    <w:rsid w:val="00263DEC"/>
    <w:rsid w:val="002813E5"/>
    <w:rsid w:val="00295DED"/>
    <w:rsid w:val="002B244F"/>
    <w:rsid w:val="002D107D"/>
    <w:rsid w:val="00312D88"/>
    <w:rsid w:val="00326809"/>
    <w:rsid w:val="00332207"/>
    <w:rsid w:val="003364C4"/>
    <w:rsid w:val="003429D2"/>
    <w:rsid w:val="003C1C00"/>
    <w:rsid w:val="003E6570"/>
    <w:rsid w:val="00400E59"/>
    <w:rsid w:val="004307C6"/>
    <w:rsid w:val="00430CEA"/>
    <w:rsid w:val="004611AF"/>
    <w:rsid w:val="004861B7"/>
    <w:rsid w:val="004C55D6"/>
    <w:rsid w:val="004D2547"/>
    <w:rsid w:val="004E6161"/>
    <w:rsid w:val="00514963"/>
    <w:rsid w:val="005212D6"/>
    <w:rsid w:val="00526760"/>
    <w:rsid w:val="00552028"/>
    <w:rsid w:val="005571A1"/>
    <w:rsid w:val="005B4C85"/>
    <w:rsid w:val="005E4072"/>
    <w:rsid w:val="006304E7"/>
    <w:rsid w:val="006319E9"/>
    <w:rsid w:val="00641942"/>
    <w:rsid w:val="0064620C"/>
    <w:rsid w:val="00685236"/>
    <w:rsid w:val="006D0BAC"/>
    <w:rsid w:val="006E2324"/>
    <w:rsid w:val="006E5A84"/>
    <w:rsid w:val="006F04BA"/>
    <w:rsid w:val="006F58EA"/>
    <w:rsid w:val="0071556D"/>
    <w:rsid w:val="00717FF9"/>
    <w:rsid w:val="007258FE"/>
    <w:rsid w:val="007532A2"/>
    <w:rsid w:val="007865BB"/>
    <w:rsid w:val="007A61DF"/>
    <w:rsid w:val="007D7BFB"/>
    <w:rsid w:val="007F3748"/>
    <w:rsid w:val="007F6F14"/>
    <w:rsid w:val="008138E5"/>
    <w:rsid w:val="00830915"/>
    <w:rsid w:val="00836506"/>
    <w:rsid w:val="00841523"/>
    <w:rsid w:val="00871DF0"/>
    <w:rsid w:val="008C6B15"/>
    <w:rsid w:val="009164E4"/>
    <w:rsid w:val="00937453"/>
    <w:rsid w:val="0098212C"/>
    <w:rsid w:val="009855EC"/>
    <w:rsid w:val="0098561D"/>
    <w:rsid w:val="009A013E"/>
    <w:rsid w:val="009C3951"/>
    <w:rsid w:val="009E3E90"/>
    <w:rsid w:val="009F2670"/>
    <w:rsid w:val="00A11F8E"/>
    <w:rsid w:val="00A45741"/>
    <w:rsid w:val="00A64705"/>
    <w:rsid w:val="00A72414"/>
    <w:rsid w:val="00A8568E"/>
    <w:rsid w:val="00A90B82"/>
    <w:rsid w:val="00A91966"/>
    <w:rsid w:val="00B039E0"/>
    <w:rsid w:val="00B03F1A"/>
    <w:rsid w:val="00B04BDF"/>
    <w:rsid w:val="00B1446E"/>
    <w:rsid w:val="00B31F7A"/>
    <w:rsid w:val="00B35469"/>
    <w:rsid w:val="00B5117E"/>
    <w:rsid w:val="00B66CB3"/>
    <w:rsid w:val="00B76BCB"/>
    <w:rsid w:val="00B9430A"/>
    <w:rsid w:val="00BA12B9"/>
    <w:rsid w:val="00BA383A"/>
    <w:rsid w:val="00BA45C7"/>
    <w:rsid w:val="00BA7F8A"/>
    <w:rsid w:val="00BB020D"/>
    <w:rsid w:val="00BE2FA8"/>
    <w:rsid w:val="00BE53BA"/>
    <w:rsid w:val="00BF5161"/>
    <w:rsid w:val="00C50A54"/>
    <w:rsid w:val="00C6242D"/>
    <w:rsid w:val="00C704E5"/>
    <w:rsid w:val="00C71DE2"/>
    <w:rsid w:val="00C93FDF"/>
    <w:rsid w:val="00C94701"/>
    <w:rsid w:val="00CA02E6"/>
    <w:rsid w:val="00CA6FA5"/>
    <w:rsid w:val="00CC19A9"/>
    <w:rsid w:val="00CD1264"/>
    <w:rsid w:val="00CD43BD"/>
    <w:rsid w:val="00CF2AA5"/>
    <w:rsid w:val="00D36FCD"/>
    <w:rsid w:val="00D47555"/>
    <w:rsid w:val="00D948CC"/>
    <w:rsid w:val="00D96111"/>
    <w:rsid w:val="00DD1DBC"/>
    <w:rsid w:val="00DD79F3"/>
    <w:rsid w:val="00E00FCA"/>
    <w:rsid w:val="00E06440"/>
    <w:rsid w:val="00E2191E"/>
    <w:rsid w:val="00E5578B"/>
    <w:rsid w:val="00E72F9F"/>
    <w:rsid w:val="00EB3A9D"/>
    <w:rsid w:val="00ED028C"/>
    <w:rsid w:val="00EE625B"/>
    <w:rsid w:val="00EF729B"/>
    <w:rsid w:val="00F009F1"/>
    <w:rsid w:val="00F01604"/>
    <w:rsid w:val="00F01E7A"/>
    <w:rsid w:val="00F26538"/>
    <w:rsid w:val="00F43EE5"/>
    <w:rsid w:val="00F57AC9"/>
    <w:rsid w:val="00F62401"/>
    <w:rsid w:val="00F72D97"/>
    <w:rsid w:val="00FD2A81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48</cp:revision>
  <dcterms:created xsi:type="dcterms:W3CDTF">2021-11-30T13:50:00Z</dcterms:created>
  <dcterms:modified xsi:type="dcterms:W3CDTF">2021-12-06T13:46:00Z</dcterms:modified>
</cp:coreProperties>
</file>